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942" w:rsidRPr="00937DE8" w:rsidRDefault="00E67942" w:rsidP="00167301">
      <w:pPr>
        <w:ind w:left="2124" w:right="-6504" w:firstLine="708"/>
        <w:rPr>
          <w:rFonts w:ascii="Arial" w:hAnsi="Arial" w:cs="Arial"/>
          <w:b/>
          <w:sz w:val="34"/>
          <w:szCs w:val="34"/>
        </w:rPr>
      </w:pPr>
      <w:r w:rsidRPr="00937DE8">
        <w:rPr>
          <w:rFonts w:ascii="Arial" w:hAnsi="Arial" w:cs="Arial"/>
          <w:b/>
          <w:sz w:val="34"/>
          <w:szCs w:val="34"/>
        </w:rPr>
        <w:t>KAMU HİZMETLERİ STANDARTLARI TABLOSU</w:t>
      </w:r>
    </w:p>
    <w:p w:rsidR="0011167C" w:rsidRPr="00937DE8" w:rsidRDefault="00167301" w:rsidP="00167301">
      <w:pPr>
        <w:ind w:left="3540" w:right="-6504"/>
        <w:rPr>
          <w:rFonts w:ascii="Arial" w:hAnsi="Arial" w:cs="Arial"/>
          <w:b/>
          <w:sz w:val="34"/>
          <w:szCs w:val="34"/>
        </w:rPr>
      </w:pPr>
      <w:r w:rsidRPr="00937DE8">
        <w:rPr>
          <w:rFonts w:ascii="Arial" w:hAnsi="Arial" w:cs="Arial"/>
          <w:b/>
          <w:sz w:val="34"/>
          <w:szCs w:val="34"/>
        </w:rPr>
        <w:t xml:space="preserve">   </w:t>
      </w:r>
      <w:r w:rsidR="0080559D" w:rsidRPr="00937DE8">
        <w:rPr>
          <w:rFonts w:ascii="Arial" w:hAnsi="Arial" w:cs="Arial"/>
          <w:b/>
          <w:sz w:val="34"/>
          <w:szCs w:val="34"/>
        </w:rPr>
        <w:t xml:space="preserve"> </w:t>
      </w:r>
      <w:r w:rsidR="0011167C" w:rsidRPr="00937DE8">
        <w:rPr>
          <w:rFonts w:ascii="Arial" w:hAnsi="Arial" w:cs="Arial"/>
          <w:b/>
          <w:sz w:val="34"/>
          <w:szCs w:val="34"/>
        </w:rPr>
        <w:t>AMASYA EMNİYET MÜDÜRLÜĞÜ</w:t>
      </w:r>
    </w:p>
    <w:p w:rsidR="00E67942" w:rsidRPr="00937DE8" w:rsidRDefault="0011167C" w:rsidP="0080559D">
      <w:pPr>
        <w:ind w:left="3540" w:right="-6504"/>
        <w:rPr>
          <w:rFonts w:ascii="Arial" w:hAnsi="Arial" w:cs="Arial"/>
          <w:b/>
          <w:sz w:val="34"/>
          <w:szCs w:val="34"/>
        </w:rPr>
      </w:pPr>
      <w:r w:rsidRPr="00937DE8">
        <w:rPr>
          <w:rFonts w:ascii="Arial" w:hAnsi="Arial" w:cs="Arial"/>
          <w:b/>
          <w:sz w:val="34"/>
          <w:szCs w:val="34"/>
        </w:rPr>
        <w:t>ÖZEL GÜVENLİK</w:t>
      </w:r>
      <w:r w:rsidR="00E67942" w:rsidRPr="00937DE8">
        <w:rPr>
          <w:rFonts w:ascii="Arial" w:hAnsi="Arial" w:cs="Arial"/>
          <w:b/>
          <w:sz w:val="34"/>
          <w:szCs w:val="34"/>
        </w:rPr>
        <w:t xml:space="preserve"> ŞUBE MÜDÜRLÜĞÜ</w:t>
      </w:r>
    </w:p>
    <w:p w:rsidR="00E67942" w:rsidRPr="00937DE8" w:rsidRDefault="0080559D" w:rsidP="0080559D">
      <w:pPr>
        <w:ind w:left="2832" w:right="-6504" w:firstLine="708"/>
        <w:rPr>
          <w:rFonts w:ascii="Arial" w:hAnsi="Arial" w:cs="Arial"/>
          <w:b/>
          <w:sz w:val="34"/>
          <w:szCs w:val="34"/>
        </w:rPr>
      </w:pPr>
      <w:r w:rsidRPr="00937DE8">
        <w:rPr>
          <w:rFonts w:ascii="Arial" w:hAnsi="Arial" w:cs="Arial"/>
          <w:b/>
          <w:sz w:val="34"/>
          <w:szCs w:val="34"/>
        </w:rPr>
        <w:t xml:space="preserve">  </w:t>
      </w:r>
      <w:r w:rsidR="00E67942" w:rsidRPr="00937DE8">
        <w:rPr>
          <w:rFonts w:ascii="Arial" w:hAnsi="Arial" w:cs="Arial"/>
          <w:b/>
          <w:sz w:val="34"/>
          <w:szCs w:val="34"/>
        </w:rPr>
        <w:t>HİZMET STANDARTLARI TABLOSU</w:t>
      </w:r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69"/>
        <w:gridCol w:w="3289"/>
        <w:gridCol w:w="7342"/>
        <w:gridCol w:w="2410"/>
      </w:tblGrid>
      <w:tr w:rsidR="00E67942" w:rsidTr="00937DE8">
        <w:trPr>
          <w:trHeight w:val="6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2" w:rsidRPr="00937DE8" w:rsidRDefault="00E67942">
            <w:pPr>
              <w:tabs>
                <w:tab w:val="left" w:pos="220"/>
              </w:tabs>
              <w:ind w:right="-6504"/>
              <w:rPr>
                <w:rFonts w:ascii="Arial" w:hAnsi="Arial" w:cs="Arial"/>
                <w:b/>
                <w:sz w:val="28"/>
                <w:szCs w:val="28"/>
              </w:rPr>
            </w:pPr>
            <w:r w:rsidRPr="00937DE8">
              <w:rPr>
                <w:rFonts w:ascii="Arial" w:hAnsi="Arial" w:cs="Arial"/>
                <w:b/>
                <w:sz w:val="28"/>
                <w:szCs w:val="28"/>
              </w:rPr>
              <w:t>SIRA</w:t>
            </w:r>
          </w:p>
          <w:p w:rsidR="00E67942" w:rsidRPr="00937DE8" w:rsidRDefault="00E67942">
            <w:pPr>
              <w:ind w:right="-6504"/>
              <w:rPr>
                <w:rFonts w:ascii="Arial" w:hAnsi="Arial" w:cs="Arial"/>
                <w:b/>
                <w:sz w:val="28"/>
                <w:szCs w:val="28"/>
              </w:rPr>
            </w:pPr>
            <w:r w:rsidRPr="00937DE8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42" w:rsidRPr="00937DE8" w:rsidRDefault="00E67942" w:rsidP="00B453A2">
            <w:pPr>
              <w:ind w:right="-6504"/>
              <w:rPr>
                <w:rFonts w:ascii="Arial" w:hAnsi="Arial" w:cs="Arial"/>
                <w:b/>
                <w:sz w:val="28"/>
                <w:szCs w:val="28"/>
              </w:rPr>
            </w:pPr>
            <w:r w:rsidRPr="00937DE8">
              <w:rPr>
                <w:rFonts w:ascii="Arial" w:hAnsi="Arial" w:cs="Arial"/>
                <w:b/>
                <w:sz w:val="28"/>
                <w:szCs w:val="28"/>
              </w:rPr>
              <w:t>HİZMETİN</w:t>
            </w:r>
          </w:p>
          <w:p w:rsidR="00E67942" w:rsidRPr="00937DE8" w:rsidRDefault="00E67942" w:rsidP="00B453A2">
            <w:pPr>
              <w:ind w:left="-108" w:right="-6504" w:firstLine="108"/>
              <w:rPr>
                <w:rFonts w:ascii="Arial" w:hAnsi="Arial" w:cs="Arial"/>
                <w:b/>
                <w:sz w:val="28"/>
                <w:szCs w:val="28"/>
              </w:rPr>
            </w:pPr>
            <w:r w:rsidRPr="00937DE8">
              <w:rPr>
                <w:rFonts w:ascii="Arial" w:hAnsi="Arial" w:cs="Arial"/>
                <w:b/>
                <w:sz w:val="28"/>
                <w:szCs w:val="28"/>
              </w:rPr>
              <w:t>ADI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42" w:rsidRPr="00937DE8" w:rsidRDefault="00E67942">
            <w:pPr>
              <w:ind w:right="-6504"/>
              <w:rPr>
                <w:rFonts w:ascii="Arial" w:hAnsi="Arial" w:cs="Arial"/>
                <w:b/>
                <w:sz w:val="28"/>
                <w:szCs w:val="28"/>
              </w:rPr>
            </w:pPr>
            <w:r w:rsidRPr="00937DE8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İSTENEN BELGELER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37" w:rsidRPr="00937DE8" w:rsidRDefault="00E67942" w:rsidP="000D1C37">
            <w:pPr>
              <w:ind w:right="-6504"/>
              <w:rPr>
                <w:rFonts w:ascii="Arial" w:hAnsi="Arial" w:cs="Arial"/>
                <w:b/>
                <w:sz w:val="28"/>
                <w:szCs w:val="28"/>
              </w:rPr>
            </w:pPr>
            <w:r w:rsidRPr="00937DE8">
              <w:rPr>
                <w:rFonts w:ascii="Arial" w:hAnsi="Arial" w:cs="Arial"/>
                <w:b/>
                <w:sz w:val="28"/>
                <w:szCs w:val="28"/>
              </w:rPr>
              <w:t>TAMAMLANM</w:t>
            </w:r>
            <w:r w:rsidR="000D1C37" w:rsidRPr="00937DE8"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  <w:p w:rsidR="00E67942" w:rsidRPr="00937DE8" w:rsidRDefault="000D1C37" w:rsidP="000D1C37">
            <w:pPr>
              <w:ind w:right="-6504"/>
              <w:rPr>
                <w:rFonts w:ascii="Arial" w:hAnsi="Arial" w:cs="Arial"/>
                <w:b/>
                <w:sz w:val="28"/>
                <w:szCs w:val="28"/>
              </w:rPr>
            </w:pPr>
            <w:r w:rsidRPr="00937DE8"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r w:rsidR="008E705E" w:rsidRPr="00937DE8">
              <w:rPr>
                <w:rFonts w:ascii="Arial" w:hAnsi="Arial" w:cs="Arial"/>
                <w:b/>
                <w:sz w:val="28"/>
                <w:szCs w:val="28"/>
              </w:rPr>
              <w:t>SÜRESİ</w:t>
            </w:r>
          </w:p>
        </w:tc>
      </w:tr>
      <w:tr w:rsidR="00971F64" w:rsidRPr="00971F64" w:rsidTr="00B453A2">
        <w:trPr>
          <w:trHeight w:val="28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6B9" w:rsidRPr="00971F64" w:rsidRDefault="003D56B9">
            <w:pPr>
              <w:tabs>
                <w:tab w:val="left" w:pos="225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3D56B9" w:rsidRPr="00971F64" w:rsidRDefault="003D56B9">
            <w:pPr>
              <w:tabs>
                <w:tab w:val="left" w:pos="225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3D56B9" w:rsidRPr="00971F64" w:rsidRDefault="003D56B9">
            <w:pPr>
              <w:tabs>
                <w:tab w:val="left" w:pos="225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 </w:t>
            </w:r>
          </w:p>
          <w:p w:rsidR="003D56B9" w:rsidRPr="00971F64" w:rsidRDefault="003D56B9">
            <w:pPr>
              <w:tabs>
                <w:tab w:val="left" w:pos="225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3D56B9" w:rsidRPr="00971F64" w:rsidRDefault="003D56B9">
            <w:pPr>
              <w:tabs>
                <w:tab w:val="left" w:pos="225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3D56B9" w:rsidRPr="00971F64" w:rsidRDefault="003D56B9">
            <w:pPr>
              <w:tabs>
                <w:tab w:val="left" w:pos="225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3D56B9" w:rsidRPr="00971F64" w:rsidRDefault="003D56B9">
            <w:pPr>
              <w:tabs>
                <w:tab w:val="left" w:pos="225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3D56B9" w:rsidRPr="00971F64" w:rsidRDefault="003D56B9">
            <w:pPr>
              <w:tabs>
                <w:tab w:val="left" w:pos="225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3D56B9" w:rsidRPr="00971F64" w:rsidRDefault="003D56B9">
            <w:pPr>
              <w:tabs>
                <w:tab w:val="left" w:pos="225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3D56B9" w:rsidRPr="00971F64" w:rsidRDefault="00560679" w:rsidP="00560679">
            <w:pPr>
              <w:tabs>
                <w:tab w:val="left" w:pos="225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3D56B9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</w:t>
            </w:r>
          </w:p>
          <w:p w:rsidR="003D56B9" w:rsidRPr="00971F64" w:rsidRDefault="003D56B9" w:rsidP="003D56B9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 </w:t>
            </w:r>
          </w:p>
          <w:p w:rsidR="003D56B9" w:rsidRPr="00971F64" w:rsidRDefault="003D56B9" w:rsidP="003D56B9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6B9" w:rsidRPr="00971F64" w:rsidRDefault="003D56B9" w:rsidP="00C22F94">
            <w:pPr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3D56B9" w:rsidRPr="00971F64" w:rsidRDefault="003D56B9" w:rsidP="00C22F94">
            <w:pPr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3D56B9" w:rsidRPr="00971F64" w:rsidRDefault="003D56B9" w:rsidP="00C22F94">
            <w:pPr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3D56B9" w:rsidRPr="00971F64" w:rsidRDefault="003D56B9" w:rsidP="00C22F94">
            <w:pPr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3D56B9" w:rsidRPr="00971F64" w:rsidRDefault="003D56B9" w:rsidP="00C22F94">
            <w:pPr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3D56B9" w:rsidRPr="00971F64" w:rsidRDefault="003D56B9" w:rsidP="004814F2">
            <w:pPr>
              <w:ind w:right="-6504"/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3D56B9" w:rsidRPr="00971F64" w:rsidRDefault="003D56B9" w:rsidP="004814F2">
            <w:pPr>
              <w:ind w:right="-6504"/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3D56B9" w:rsidRPr="00971F64" w:rsidRDefault="00B453A2" w:rsidP="004814F2">
            <w:pPr>
              <w:ind w:left="-108" w:right="-6504"/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D56B9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Özel Güvenlik </w:t>
            </w:r>
          </w:p>
          <w:p w:rsidR="003D56B9" w:rsidRPr="00971F64" w:rsidRDefault="00B453A2" w:rsidP="004814F2">
            <w:pPr>
              <w:ind w:left="-108" w:right="-6504"/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D56B9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Görevlisi Kimlik</w:t>
            </w:r>
          </w:p>
          <w:p w:rsidR="003D56B9" w:rsidRPr="00971F64" w:rsidRDefault="00B453A2" w:rsidP="004814F2">
            <w:pPr>
              <w:ind w:left="-108" w:right="-6504"/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D56B9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Kartı Verilmesi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B9" w:rsidRPr="00971F64" w:rsidRDefault="000D1C37" w:rsidP="00560679">
            <w:pPr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İlk Defa </w:t>
            </w:r>
            <w:r w:rsidR="003D56B9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Özel Güvenlik</w:t>
            </w:r>
          </w:p>
          <w:p w:rsidR="003D56B9" w:rsidRPr="00971F64" w:rsidRDefault="000D1C37" w:rsidP="000D1C37">
            <w:pPr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Görevlisi </w:t>
            </w:r>
            <w:r w:rsidR="003D56B9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Kimlik Kartı</w:t>
            </w:r>
          </w:p>
          <w:p w:rsidR="000D1C37" w:rsidRPr="00971F64" w:rsidRDefault="000D1C37" w:rsidP="000D1C37">
            <w:pPr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Başvurusunda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3" w:rsidRPr="00971F64" w:rsidRDefault="00B83D43">
            <w:pPr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Fiziki </w:t>
            </w:r>
            <w:r w:rsidR="003D5D2B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olarak yapılan </w:t>
            </w: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başvuruda;</w:t>
            </w:r>
          </w:p>
          <w:p w:rsidR="003D56B9" w:rsidRPr="00971F64" w:rsidRDefault="003D56B9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a-</w:t>
            </w: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Dilekçe</w:t>
            </w:r>
          </w:p>
          <w:p w:rsidR="003D56B9" w:rsidRPr="00971F64" w:rsidRDefault="003D56B9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b-</w:t>
            </w: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Diploma</w:t>
            </w:r>
            <w:r w:rsidR="003D5D2B"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veya Mezuniyet Belgesi</w:t>
            </w: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(Aslı</w:t>
            </w:r>
            <w:r w:rsidR="008343F4"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ve Fotokopisi</w:t>
            </w: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</w:p>
          <w:p w:rsidR="003D56B9" w:rsidRPr="00971F64" w:rsidRDefault="003D56B9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c-</w:t>
            </w: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Harç Makbuzu</w:t>
            </w:r>
          </w:p>
          <w:p w:rsidR="003D56B9" w:rsidRPr="00971F64" w:rsidRDefault="003D5D2B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d</w:t>
            </w:r>
            <w:r w:rsidR="003D56B9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-</w:t>
            </w:r>
            <w:r w:rsidR="003D56B9"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Sağlık Heyet Raporu</w:t>
            </w:r>
          </w:p>
          <w:p w:rsidR="003D56B9" w:rsidRPr="00971F64" w:rsidRDefault="003D5D2B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e</w:t>
            </w:r>
            <w:r w:rsidR="003D56B9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-</w:t>
            </w:r>
            <w:r w:rsidR="003D56B9"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Kimlik Fotokopisi</w:t>
            </w:r>
          </w:p>
          <w:p w:rsidR="003D56B9" w:rsidRPr="00971F64" w:rsidRDefault="003D5D2B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f</w:t>
            </w:r>
            <w:r w:rsidR="003D56B9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-</w:t>
            </w:r>
            <w:r w:rsidR="003D56B9"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Kan grubu</w:t>
            </w: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nu</w:t>
            </w:r>
            <w:r w:rsidR="003D56B9"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gösterir belge</w:t>
            </w:r>
          </w:p>
          <w:p w:rsidR="003D56B9" w:rsidRPr="00971F64" w:rsidRDefault="003D5D2B" w:rsidP="00A54B08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g</w:t>
            </w:r>
            <w:r w:rsidR="003D56B9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-</w:t>
            </w: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(1)</w:t>
            </w:r>
            <w:r w:rsidR="007534D1"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Adet biyometrik</w:t>
            </w:r>
            <w:r w:rsidR="003D56B9"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fotoğraf</w:t>
            </w:r>
          </w:p>
          <w:p w:rsidR="003D5D2B" w:rsidRPr="00971F64" w:rsidRDefault="003D5D2B" w:rsidP="00A54B08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h-</w:t>
            </w: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Özel güvenlik kimlik kart ücreti dekontu</w:t>
            </w:r>
          </w:p>
          <w:p w:rsidR="003D5D2B" w:rsidRPr="00971F64" w:rsidRDefault="003D5D2B" w:rsidP="00A54B08">
            <w:pPr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E-Devlet üzerinden yapılan başvuruda;</w:t>
            </w:r>
          </w:p>
          <w:p w:rsidR="003D5D2B" w:rsidRPr="00971F64" w:rsidRDefault="003D5D2B" w:rsidP="003D5D2B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a-</w:t>
            </w: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Diploma veya Mezuniyet Belgesi (Aslı ve Fotokopisi)</w:t>
            </w:r>
          </w:p>
          <w:p w:rsidR="003D5D2B" w:rsidRPr="00971F64" w:rsidRDefault="003D5D2B" w:rsidP="00D26E3E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b-</w:t>
            </w: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Harç Makbuzu</w:t>
            </w:r>
          </w:p>
          <w:p w:rsidR="003D5D2B" w:rsidRPr="00971F64" w:rsidRDefault="003D5D2B" w:rsidP="003D5D2B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c-</w:t>
            </w: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Sağlık Heyet Raporu</w:t>
            </w:r>
          </w:p>
          <w:p w:rsidR="003D5D2B" w:rsidRPr="00971F64" w:rsidRDefault="003D5D2B" w:rsidP="003D5D2B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d-</w:t>
            </w: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Kan grubunu gösterir belge</w:t>
            </w:r>
          </w:p>
          <w:p w:rsidR="00A54B08" w:rsidRPr="00971F64" w:rsidRDefault="003D5D2B" w:rsidP="00A54B08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e-</w:t>
            </w: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Özel güvenlik kimlik kart ücreti dekontu</w:t>
            </w:r>
          </w:p>
          <w:p w:rsidR="000D1C37" w:rsidRPr="00971F64" w:rsidRDefault="000D1C37" w:rsidP="000D1C37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f</w:t>
            </w: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-İmza örneği (Beyaz kağıda siyah asetat kalemi ile)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B9" w:rsidRPr="00971F64" w:rsidRDefault="003D56B9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3D56B9" w:rsidRPr="00971F64" w:rsidRDefault="003D56B9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3D56B9" w:rsidRPr="00971F64" w:rsidRDefault="003D56B9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3D56B9" w:rsidRPr="00971F64" w:rsidRDefault="003D56B9" w:rsidP="00C44E7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30 İş Günü</w:t>
            </w:r>
          </w:p>
          <w:p w:rsidR="003D56B9" w:rsidRPr="00971F64" w:rsidRDefault="003D56B9" w:rsidP="00C44E7C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(Soruşturmanın Tamamlanacağı Süre)</w:t>
            </w:r>
          </w:p>
          <w:p w:rsidR="003D56B9" w:rsidRPr="00971F64" w:rsidRDefault="003D56B9" w:rsidP="00C44E7C">
            <w:pPr>
              <w:ind w:right="-6504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(Soruştur</w:t>
            </w:r>
          </w:p>
          <w:p w:rsidR="003D56B9" w:rsidRPr="00971F64" w:rsidRDefault="003D56B9">
            <w:pPr>
              <w:ind w:right="-6504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(Soru</w:t>
            </w:r>
          </w:p>
        </w:tc>
      </w:tr>
      <w:tr w:rsidR="00971F64" w:rsidRPr="00971F64" w:rsidTr="00B453A2">
        <w:trPr>
          <w:trHeight w:val="81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B9" w:rsidRPr="00971F64" w:rsidRDefault="003D56B9" w:rsidP="003D56B9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B9" w:rsidRPr="00971F64" w:rsidRDefault="003D56B9" w:rsidP="003D56B9">
            <w:pPr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37" w:rsidRPr="00971F64" w:rsidRDefault="000D1C37" w:rsidP="00560679">
            <w:pPr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Özel Güvenlik Görevlisi</w:t>
            </w:r>
          </w:p>
          <w:p w:rsidR="003D56B9" w:rsidRPr="00971F64" w:rsidRDefault="000D1C37" w:rsidP="00560679">
            <w:pPr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Kimlik Kartı </w:t>
            </w:r>
            <w:r w:rsidR="003D56B9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Yenileme</w:t>
            </w:r>
          </w:p>
          <w:p w:rsidR="000D1C37" w:rsidRPr="00971F64" w:rsidRDefault="000D1C37" w:rsidP="00560679">
            <w:pPr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Başvurusunda</w:t>
            </w:r>
          </w:p>
          <w:p w:rsidR="003D56B9" w:rsidRPr="00971F64" w:rsidRDefault="003D56B9" w:rsidP="00560679">
            <w:pPr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2B" w:rsidRPr="00971F64" w:rsidRDefault="003D5D2B" w:rsidP="003D5D2B">
            <w:pPr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Fiziki olarak yapılan başvuruda;</w:t>
            </w:r>
          </w:p>
          <w:p w:rsidR="003D56B9" w:rsidRPr="00971F64" w:rsidRDefault="003D56B9" w:rsidP="003D56B9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a-</w:t>
            </w: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Dilekçe</w:t>
            </w:r>
          </w:p>
          <w:p w:rsidR="003D56B9" w:rsidRPr="00971F64" w:rsidRDefault="003D56B9" w:rsidP="003D56B9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b-</w:t>
            </w:r>
            <w:r w:rsidR="003D5D2B"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Diploma veya Mezuniyet Belgesi (Aslı ve Fotokopisi)</w:t>
            </w:r>
          </w:p>
          <w:p w:rsidR="003D5D2B" w:rsidRPr="00971F64" w:rsidRDefault="003D56B9" w:rsidP="003D5D2B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c-</w:t>
            </w:r>
            <w:r w:rsidR="003D5D2B"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Kimlik Fotokopisi</w:t>
            </w:r>
          </w:p>
          <w:p w:rsidR="003D5D2B" w:rsidRPr="00971F64" w:rsidRDefault="005A1DC2" w:rsidP="003D5D2B">
            <w:pPr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d</w:t>
            </w:r>
            <w:r w:rsidR="003D56B9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-</w:t>
            </w:r>
            <w:r w:rsidR="003D5D2B"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Kan grubunu gösterir belge</w:t>
            </w:r>
            <w:r w:rsidR="003D5D2B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3D56B9" w:rsidRPr="00971F64" w:rsidRDefault="005A1DC2" w:rsidP="003D5D2B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e</w:t>
            </w:r>
            <w:r w:rsidR="003D56B9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-</w:t>
            </w:r>
            <w:r w:rsidR="003D5D2B"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(1) Adet biyometrik fotoğraf</w:t>
            </w:r>
          </w:p>
          <w:p w:rsidR="003D5D2B" w:rsidRPr="00971F64" w:rsidRDefault="003D5D2B" w:rsidP="003D5D2B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h-</w:t>
            </w: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Özel güvenlik kimlik kart ücreti dekontu</w:t>
            </w:r>
          </w:p>
          <w:p w:rsidR="003D5D2B" w:rsidRPr="00971F64" w:rsidRDefault="003D5D2B" w:rsidP="003D5D2B">
            <w:pPr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E-Devlet üzerinden yapılan başvuruda;</w:t>
            </w:r>
          </w:p>
          <w:p w:rsidR="003D5D2B" w:rsidRPr="00971F64" w:rsidRDefault="003D5D2B" w:rsidP="003D5D2B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a-</w:t>
            </w: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Diploma veya Mezuniyet Belgesi (Aslı ve Fotokopisi)</w:t>
            </w:r>
          </w:p>
          <w:p w:rsidR="003D5D2B" w:rsidRPr="00971F64" w:rsidRDefault="003D5D2B" w:rsidP="003D5D2B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b-</w:t>
            </w: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Kan grubunu gösterir belge</w:t>
            </w:r>
          </w:p>
          <w:p w:rsidR="003D5D2B" w:rsidRPr="00971F64" w:rsidRDefault="003D5D2B" w:rsidP="003D5D2B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c-</w:t>
            </w: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Özel güvenlik kimlik kart ücreti dekontu</w:t>
            </w:r>
          </w:p>
          <w:p w:rsidR="000D1C37" w:rsidRPr="00971F64" w:rsidRDefault="000D1C37" w:rsidP="003D5D2B">
            <w:p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d-</w:t>
            </w: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İmza örneği (Beyaz kağıda siyah asetat kalemi ile)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B9" w:rsidRPr="00971F64" w:rsidRDefault="003D56B9" w:rsidP="003D56B9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3D56B9" w:rsidRPr="00971F64" w:rsidRDefault="003D56B9" w:rsidP="003D56B9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3D56B9" w:rsidRPr="00971F64" w:rsidRDefault="003D56B9" w:rsidP="003D56B9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30 İş Günü </w:t>
            </w:r>
          </w:p>
          <w:p w:rsidR="003D56B9" w:rsidRPr="00971F64" w:rsidRDefault="003D56B9" w:rsidP="003D56B9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(Soruşturmanın Tamamlanacağı Süre)</w:t>
            </w:r>
          </w:p>
          <w:p w:rsidR="003D56B9" w:rsidRPr="00971F64" w:rsidRDefault="003D56B9" w:rsidP="003D56B9">
            <w:pPr>
              <w:jc w:val="center"/>
              <w:rPr>
                <w:color w:val="000000" w:themeColor="text1"/>
              </w:rPr>
            </w:pPr>
          </w:p>
        </w:tc>
      </w:tr>
      <w:tr w:rsidR="00971F64" w:rsidRPr="00971F64" w:rsidTr="005A1DC2">
        <w:trPr>
          <w:trHeight w:val="8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lastRenderedPageBreak/>
              <w:t xml:space="preserve"> </w:t>
            </w: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Özel Güvenlik </w:t>
            </w: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İzni Verilmesi</w:t>
            </w:r>
          </w:p>
          <w:p w:rsidR="00971F64" w:rsidRPr="00971F64" w:rsidRDefault="00971F64" w:rsidP="00971F64">
            <w:pPr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64" w:rsidRPr="00971F64" w:rsidRDefault="00971F64" w:rsidP="00971F64">
            <w:pPr>
              <w:pStyle w:val="ListeParagraf"/>
              <w:ind w:left="175" w:right="-6504"/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3"/>
              </w:numPr>
              <w:ind w:left="175" w:right="-6504" w:hanging="283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Özel Güvenlik izni için başvuran Kamu Kurum ve Kuruluşlarından</w:t>
            </w:r>
          </w:p>
          <w:p w:rsidR="00971F64" w:rsidRPr="00971F64" w:rsidRDefault="00971F64" w:rsidP="00971F64">
            <w:pPr>
              <w:pStyle w:val="ListeParagraf"/>
              <w:ind w:left="175"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istenilecek  belgeler: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4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KKKY tarafından imzalı talep yazısı.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4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KKKY olarak görevlendirilen kişiye genelgenin 3.1’inci maddesinin (a) bendinde </w:t>
            </w:r>
          </w:p>
          <w:p w:rsidR="00971F64" w:rsidRPr="00971F64" w:rsidRDefault="00971F64" w:rsidP="00971F64">
            <w:pPr>
              <w:pStyle w:val="ListeParagraf"/>
              <w:ind w:left="535"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sayılan yetkilerin verildiğini gösterir. Özel Güvenlik izni verilen yerin karar</w:t>
            </w:r>
          </w:p>
          <w:p w:rsidR="00971F64" w:rsidRPr="00971F64" w:rsidRDefault="00971F64" w:rsidP="00971F64">
            <w:pPr>
              <w:pStyle w:val="ListeParagraf"/>
              <w:ind w:left="535"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almaya yetkili organları ya da kişileri tarafından yetkilendirildiğine dair belge. 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4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KKKY tarafından imzalanmış olan EK-1’deki “Özel Güvenlik İzni Talep Formu”.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4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Belediyelerden alınan güncel adresi gösterir belge.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4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Başvuru için Polis Akademisi Başkanlığı Özel Güvenlik Denetleme Döner</w:t>
            </w:r>
          </w:p>
          <w:p w:rsidR="00971F64" w:rsidRPr="00971F64" w:rsidRDefault="00971F64" w:rsidP="00971F64">
            <w:pPr>
              <w:pStyle w:val="ListeParagraf"/>
              <w:ind w:left="535"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Sermaye hesabına yatırıldığına dair dekont.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3"/>
              </w:numPr>
              <w:ind w:left="175" w:right="-6504" w:hanging="283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Özel Hukuk Tüzel Kişileri ve Gerçek Kişilerden İstenecek Belgeler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6"/>
              </w:numPr>
              <w:ind w:left="459" w:right="-6504" w:hanging="28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Site veya apartmanlarda genel kurul veya yönetim kurulu kararı. 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4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KKKY tarafından imzalı talep yazısı.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4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KKKY olarak görevlendirilen kişiye genelgenin 3.1’inci maddesinin (a) bendinde </w:t>
            </w:r>
          </w:p>
          <w:p w:rsidR="00971F64" w:rsidRPr="00971F64" w:rsidRDefault="00971F64" w:rsidP="00971F64">
            <w:pPr>
              <w:pStyle w:val="ListeParagraf"/>
              <w:ind w:left="535"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sayılan yetkilerin verildiğini gösterir. Özel Güvenlik izni verilen yerin karar</w:t>
            </w:r>
          </w:p>
          <w:p w:rsidR="00971F64" w:rsidRPr="00971F64" w:rsidRDefault="00971F64" w:rsidP="00971F64">
            <w:pPr>
              <w:pStyle w:val="ListeParagraf"/>
              <w:ind w:left="535"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almaya yetkili organları ya da kişileri tarafından yetkilendirildiğine dair belge. 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4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KKKY tarafından imzalanmış olan EK-1’deki “Özel Güvenlik İzni Talep Formu”.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4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Belediyelerden alınan güncel adresi gösterir belge.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4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Kişi koruma izni için yapılan müracaatlar hariç, tapu veya kira sözleşmesi.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4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Başvuru için Polis Akademisi Başkanlığı Özel Güvenlik Denetleme Döner</w:t>
            </w:r>
          </w:p>
          <w:p w:rsidR="00971F64" w:rsidRPr="00971F64" w:rsidRDefault="00971F64" w:rsidP="00971F64">
            <w:pPr>
              <w:pStyle w:val="ListeParagraf"/>
              <w:ind w:left="535"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Sermaye hesabına yatırıldığına dair dekont.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3"/>
              </w:numPr>
              <w:ind w:left="317" w:right="-6504" w:hanging="425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Özel Güvenlik Uygulamasının Sona Erdirilmesi, Özel Güvenlik Görevlisi/</w:t>
            </w:r>
          </w:p>
          <w:p w:rsidR="00971F64" w:rsidRPr="00971F64" w:rsidRDefault="00971F64" w:rsidP="00971F64">
            <w:pPr>
              <w:pStyle w:val="ListeParagraf"/>
              <w:ind w:left="317"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Silah Kadrolarının İndirimi, Artırımı, Yeniden  Belirlenmesi veya Hizmet</w:t>
            </w:r>
          </w:p>
          <w:p w:rsidR="00971F64" w:rsidRPr="00971F64" w:rsidRDefault="00971F64" w:rsidP="00971F64">
            <w:pPr>
              <w:pStyle w:val="ListeParagraf"/>
              <w:ind w:left="317"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Şeklinin Değiştirilmesi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7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KKKY; özel güvenlik uygulamasının sona erdirilmesine, özel güvenlik görevlisi</w:t>
            </w:r>
          </w:p>
          <w:p w:rsidR="00971F64" w:rsidRPr="00971F64" w:rsidRDefault="00971F64" w:rsidP="00971F64">
            <w:pPr>
              <w:pStyle w:val="ListeParagraf"/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ve/veya silah kadrolarının yeniden belirlenmesi veya hizmet şeklinin</w:t>
            </w:r>
          </w:p>
          <w:p w:rsidR="00971F64" w:rsidRDefault="00971F64" w:rsidP="00971F64">
            <w:pPr>
              <w:pStyle w:val="ListeParagraf"/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değiştirilmesine ilişkin başvuruları ÖGNET’ten yapar.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3"/>
              </w:numPr>
              <w:ind w:left="317"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Unvan veya Adres Değişikliği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9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KKKY; özel güvenlik izin belgesindeki unvan ve/veya adres değişikliğine ilişkin</w:t>
            </w:r>
          </w:p>
          <w:p w:rsidR="00971F64" w:rsidRPr="00971F64" w:rsidRDefault="00971F64" w:rsidP="00971F64">
            <w:pPr>
              <w:pStyle w:val="ListeParagraf"/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Başvuruları ÖGNET’ten yapar. 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9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Başvuru sahiplerinden Ticaret Sicil Gazetesi’nin bir örneği istenmez ve</w:t>
            </w:r>
          </w:p>
          <w:p w:rsidR="00971F64" w:rsidRPr="00971F64" w:rsidRDefault="00971F64" w:rsidP="00971F64">
            <w:pPr>
              <w:pStyle w:val="ListeParagraf"/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“ticaretsicil.gov.tr” internet adresinden temin edilir. 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9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Başvuru için Polis Akademisi Başkanlığı Özel Güvenlik Denetleme Döner</w:t>
            </w:r>
          </w:p>
          <w:p w:rsidR="00971F64" w:rsidRPr="00937DE8" w:rsidRDefault="00971F64" w:rsidP="00937DE8">
            <w:pPr>
              <w:pStyle w:val="ListeParagraf"/>
              <w:ind w:left="535"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Sermaye hesabına yatırıldığına dair dekont.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64" w:rsidRPr="00971F64" w:rsidRDefault="00971F64" w:rsidP="00971F6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10 İş Günü</w:t>
            </w:r>
          </w:p>
        </w:tc>
      </w:tr>
      <w:tr w:rsidR="00971F64" w:rsidRPr="00971F64" w:rsidTr="005A1DC2">
        <w:trPr>
          <w:trHeight w:val="4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lastRenderedPageBreak/>
              <w:t xml:space="preserve"> </w:t>
            </w: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 </w:t>
            </w: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Geçici Özel Güvenlik İzni</w:t>
            </w:r>
          </w:p>
          <w:p w:rsidR="00971F64" w:rsidRPr="00971F64" w:rsidRDefault="00971F64" w:rsidP="00971F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Verilmesi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64" w:rsidRPr="00971F64" w:rsidRDefault="00971F64" w:rsidP="00971F64">
            <w:pPr>
              <w:pStyle w:val="ListeParagraf"/>
              <w:ind w:left="317"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12"/>
              </w:numPr>
              <w:ind w:left="317" w:right="-6504" w:hanging="317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Şirketten hizmet alım suretiyle yapılması halinde; Geçici Özel Güvenlik</w:t>
            </w:r>
          </w:p>
          <w:p w:rsidR="00971F64" w:rsidRPr="00971F64" w:rsidRDefault="00971F64" w:rsidP="00971F64">
            <w:pPr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   İzni  müracaatı hizmet verecek şirket tarafından yapılacaktır.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13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Geçici veya acil durum konusunun, koruma ve güvenlik hizmetinin nerede, </w:t>
            </w:r>
          </w:p>
          <w:p w:rsidR="00971F64" w:rsidRPr="00971F64" w:rsidRDefault="00971F64" w:rsidP="00971F64">
            <w:pPr>
              <w:pStyle w:val="ListeParagraf"/>
              <w:ind w:left="677"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ne zaman, kaç özel güvenlik görevlisiyle ve kim tarafından sağlanacağının </w:t>
            </w:r>
          </w:p>
          <w:p w:rsidR="00971F64" w:rsidRPr="00971F64" w:rsidRDefault="00971F64" w:rsidP="00971F64">
            <w:pPr>
              <w:pStyle w:val="ListeParagraf"/>
              <w:ind w:left="677"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belirtildiği talep yazısı. 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13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Özel Güvenlik hizmetine ilişkin taraflarca imzalanan hizmet sözleşmesi.  </w:t>
            </w:r>
          </w:p>
          <w:p w:rsidR="00971F64" w:rsidRPr="00971F64" w:rsidRDefault="00971F64" w:rsidP="00971F64">
            <w:pPr>
              <w:pStyle w:val="ListeParagraf"/>
              <w:numPr>
                <w:ilvl w:val="0"/>
                <w:numId w:val="13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Geçici veya acil hallerdeki özel güvenlik izinlerinde, görevlendirilecek özel </w:t>
            </w:r>
          </w:p>
          <w:p w:rsidR="00971F64" w:rsidRPr="00971F64" w:rsidRDefault="00971F64" w:rsidP="00971F64">
            <w:pPr>
              <w:pStyle w:val="ListeParagraf"/>
              <w:ind w:left="677"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Güvenlik görevlilerinin ve özel güvenlik mali sorumluluk sigortası poliçelerinin </w:t>
            </w:r>
          </w:p>
          <w:p w:rsidR="00971F64" w:rsidRPr="00971F64" w:rsidRDefault="00971F64" w:rsidP="00971F64">
            <w:pPr>
              <w:pStyle w:val="ListeParagraf"/>
              <w:ind w:left="677"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Kontrolü ÖGNET üzerinden sağlandığından, izin müracaatında isim listesi</w:t>
            </w:r>
          </w:p>
          <w:p w:rsidR="00971F64" w:rsidRPr="00971F64" w:rsidRDefault="00971F64" w:rsidP="00971F64">
            <w:pPr>
              <w:pStyle w:val="ListeParagraf"/>
              <w:ind w:left="677"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ve poliçe sureti aranmaz.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64" w:rsidRPr="00971F64" w:rsidRDefault="00971F64" w:rsidP="00971F6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71F64" w:rsidRPr="00971F64" w:rsidRDefault="00971F64" w:rsidP="00971F6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Faaliyetin en az 2 iş günü öncesinde müracaat edilir, 1 iş gününde karara bağlanır.</w:t>
            </w:r>
          </w:p>
        </w:tc>
      </w:tr>
      <w:tr w:rsidR="00971F64" w:rsidRPr="00971F64" w:rsidTr="005A1DC2">
        <w:trPr>
          <w:trHeight w:val="2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B9" w:rsidRPr="00971F64" w:rsidRDefault="003D56B9" w:rsidP="003D56B9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4814F2" w:rsidRPr="00971F64" w:rsidRDefault="00A54B08" w:rsidP="003D56B9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 </w:t>
            </w:r>
          </w:p>
          <w:p w:rsidR="004814F2" w:rsidRPr="00971F64" w:rsidRDefault="004814F2" w:rsidP="003D56B9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D87650" w:rsidRPr="00971F64" w:rsidRDefault="00D87650" w:rsidP="003D56B9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3D56B9" w:rsidRPr="00971F64" w:rsidRDefault="004814F2" w:rsidP="003D56B9">
            <w:pPr>
              <w:tabs>
                <w:tab w:val="left" w:pos="345"/>
                <w:tab w:val="left" w:pos="420"/>
              </w:tabs>
              <w:ind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A54B08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B9" w:rsidRPr="00971F64" w:rsidRDefault="00A54B08" w:rsidP="003D56B9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Para ve Değerli Eşya Nakil Görev Belgesi </w:t>
            </w:r>
          </w:p>
          <w:p w:rsidR="00A54B08" w:rsidRPr="00971F64" w:rsidRDefault="00A54B08" w:rsidP="003D56B9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Verilmesi</w:t>
            </w:r>
            <w:r w:rsidR="00A141B2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-Araç Tanıtım Kartı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3" w:rsidRPr="00971F64" w:rsidRDefault="008A5AA6" w:rsidP="00917294">
            <w:pPr>
              <w:pStyle w:val="ListeParagraf"/>
              <w:numPr>
                <w:ilvl w:val="0"/>
                <w:numId w:val="15"/>
              </w:numPr>
              <w:ind w:left="459" w:right="-6504" w:hanging="459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Banka Birimleri veya </w:t>
            </w:r>
            <w:r w:rsidR="0058697B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Şirketten hizmet alım suretiyle yapılması halinde; </w:t>
            </w:r>
          </w:p>
          <w:p w:rsidR="00B83D43" w:rsidRPr="00971F64" w:rsidRDefault="00B83D43" w:rsidP="00B83D43">
            <w:pPr>
              <w:pStyle w:val="ListeParagraf"/>
              <w:ind w:left="459"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Para ve Değerli Eşya Nakil </w:t>
            </w:r>
            <w:r w:rsidR="00822B19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Görev Belgesi </w:t>
            </w:r>
            <w:r w:rsidR="0058697B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müracaatı hizmet verecek şirket</w:t>
            </w:r>
          </w:p>
          <w:p w:rsidR="0058697B" w:rsidRPr="00971F64" w:rsidRDefault="0058697B" w:rsidP="00B83D43">
            <w:pPr>
              <w:pStyle w:val="ListeParagraf"/>
              <w:ind w:left="459"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tarafından yapılacaktır.</w:t>
            </w:r>
          </w:p>
          <w:p w:rsidR="0058697B" w:rsidRPr="00971F64" w:rsidRDefault="008A5AA6" w:rsidP="008A5AA6">
            <w:pPr>
              <w:pStyle w:val="ListeParagraf"/>
              <w:numPr>
                <w:ilvl w:val="0"/>
                <w:numId w:val="16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Naklin yapılacağı tarih aralığı ve il/illeri belirtir dilekçe</w:t>
            </w:r>
            <w:r w:rsidR="0058697B"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,</w:t>
            </w:r>
          </w:p>
          <w:p w:rsidR="0058697B" w:rsidRPr="00971F64" w:rsidRDefault="008A5AA6" w:rsidP="008A5AA6">
            <w:pPr>
              <w:pStyle w:val="ListeParagraf"/>
              <w:numPr>
                <w:ilvl w:val="0"/>
                <w:numId w:val="16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Özel güvenlik görevlilerinin isim listesi, kimlik bilgileri ve fotoğrafları</w:t>
            </w:r>
            <w:r w:rsidR="0058697B"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,</w:t>
            </w:r>
          </w:p>
          <w:p w:rsidR="0058697B" w:rsidRPr="00971F64" w:rsidRDefault="008A5AA6" w:rsidP="008A5AA6">
            <w:pPr>
              <w:pStyle w:val="ListeParagraf"/>
              <w:numPr>
                <w:ilvl w:val="0"/>
                <w:numId w:val="16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Zırhlı araca ait trafik tescil belgesinin fotokopisi</w:t>
            </w:r>
            <w:r w:rsidR="0058697B"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,</w:t>
            </w:r>
          </w:p>
          <w:p w:rsidR="003D56B9" w:rsidRPr="00971F64" w:rsidRDefault="008A5AA6" w:rsidP="008A5AA6">
            <w:pPr>
              <w:pStyle w:val="ListeParagraf"/>
              <w:numPr>
                <w:ilvl w:val="0"/>
                <w:numId w:val="16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Zırhlı araç kendisine ait değil ise kira sözleşmesi veya protokol,</w:t>
            </w:r>
          </w:p>
          <w:p w:rsidR="008A5AA6" w:rsidRPr="00971F64" w:rsidRDefault="008A5AA6" w:rsidP="008A5AA6">
            <w:pPr>
              <w:pStyle w:val="ListeParagraf"/>
              <w:numPr>
                <w:ilvl w:val="0"/>
                <w:numId w:val="16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Silahlara ait taşıma/bulundurma belgesi fotokopileri,</w:t>
            </w:r>
          </w:p>
          <w:p w:rsidR="008A5AA6" w:rsidRPr="00971F64" w:rsidRDefault="008A5AA6" w:rsidP="008A5AA6">
            <w:pPr>
              <w:pStyle w:val="ListeParagraf"/>
              <w:numPr>
                <w:ilvl w:val="0"/>
                <w:numId w:val="16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EK-29 Para ve Değerli Eşya Naklinde (PDEN) Kullanılacak Silah Listesi,</w:t>
            </w:r>
          </w:p>
          <w:p w:rsidR="008A5AA6" w:rsidRPr="00971F64" w:rsidRDefault="008A5AA6" w:rsidP="008A5AA6">
            <w:pPr>
              <w:pStyle w:val="ListeParagraf"/>
              <w:numPr>
                <w:ilvl w:val="0"/>
                <w:numId w:val="16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EK-30 Para ve Değerli Eşya Naklinde (PDEN) Kullanılacak Zırhlı Araç Listesi.</w:t>
            </w:r>
          </w:p>
          <w:p w:rsidR="00B83D43" w:rsidRPr="00971F64" w:rsidRDefault="008F6360" w:rsidP="008F6360">
            <w:pPr>
              <w:pStyle w:val="ListeParagraf"/>
              <w:numPr>
                <w:ilvl w:val="0"/>
                <w:numId w:val="15"/>
              </w:numPr>
              <w:ind w:left="459" w:right="-6504" w:hanging="459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Banka Birimleri veya Şirketten hizmet alım suretiyle yapılması halinde;</w:t>
            </w:r>
          </w:p>
          <w:p w:rsidR="00B83D43" w:rsidRPr="00971F64" w:rsidRDefault="00B83D43" w:rsidP="00B83D43">
            <w:pPr>
              <w:pStyle w:val="ListeParagraf"/>
              <w:ind w:left="459"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Para ve Değerli Eşya Nakil Aracı Tanıtım Kartı </w:t>
            </w:r>
            <w:r w:rsidR="008F6360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müracaatı hizmet verecek </w:t>
            </w:r>
          </w:p>
          <w:p w:rsidR="00B83D43" w:rsidRPr="00971F64" w:rsidRDefault="008F6360" w:rsidP="00B83D43">
            <w:pPr>
              <w:pStyle w:val="ListeParagraf"/>
              <w:ind w:left="459" w:right="-6504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şirket </w:t>
            </w:r>
            <w:r w:rsidR="00B83D43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veya Banka Birimleri </w:t>
            </w: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tarafından yapılacaktır.</w:t>
            </w:r>
            <w:r w:rsidR="00B83D43"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ab/>
            </w:r>
          </w:p>
          <w:p w:rsidR="008F6360" w:rsidRPr="00971F64" w:rsidRDefault="008F6360" w:rsidP="00B83D43">
            <w:pPr>
              <w:pStyle w:val="ListeParagraf"/>
              <w:numPr>
                <w:ilvl w:val="0"/>
                <w:numId w:val="17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Naklin yapılacağı tarih aralığı ve il/illeri belirtir dilekçe,</w:t>
            </w:r>
          </w:p>
          <w:p w:rsidR="008F6360" w:rsidRPr="00971F64" w:rsidRDefault="008F6360" w:rsidP="00B83D43">
            <w:pPr>
              <w:pStyle w:val="ListeParagraf"/>
              <w:numPr>
                <w:ilvl w:val="0"/>
                <w:numId w:val="17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Zırhlı araca ait trafik tescil belgesinin fotokopisi,</w:t>
            </w:r>
          </w:p>
          <w:p w:rsidR="008F6360" w:rsidRPr="00971F64" w:rsidRDefault="008F6360" w:rsidP="00B83D43">
            <w:pPr>
              <w:pStyle w:val="ListeParagraf"/>
              <w:numPr>
                <w:ilvl w:val="0"/>
                <w:numId w:val="17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Zırhlı araç kendisine ait değil ise kira sözleşmesi veya protokol,</w:t>
            </w:r>
          </w:p>
          <w:p w:rsidR="00B83D43" w:rsidRPr="00971F64" w:rsidRDefault="00B83D43" w:rsidP="00B83D43">
            <w:pPr>
              <w:pStyle w:val="ListeParagraf"/>
              <w:numPr>
                <w:ilvl w:val="0"/>
                <w:numId w:val="17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EK-30 Para ve Değerli Eşya Naklinde (PDEN) Kullanılacak Zırhlı Araç Listesi,</w:t>
            </w:r>
          </w:p>
          <w:p w:rsidR="008F6360" w:rsidRPr="00971F64" w:rsidRDefault="00B83D43" w:rsidP="008F6360">
            <w:pPr>
              <w:pStyle w:val="ListeParagraf"/>
              <w:numPr>
                <w:ilvl w:val="0"/>
                <w:numId w:val="17"/>
              </w:numPr>
              <w:ind w:right="-6504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color w:val="000000" w:themeColor="text1"/>
                <w:sz w:val="28"/>
                <w:szCs w:val="28"/>
              </w:rPr>
              <w:t>Her araç için Tanıtım Kart ücretinin ilgili hesaba yatırıldığına dair dekont.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B9" w:rsidRPr="00971F64" w:rsidRDefault="003D56B9" w:rsidP="003D56B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83D43" w:rsidRPr="00971F64" w:rsidRDefault="00B83D43" w:rsidP="003D56B9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B83D43" w:rsidRPr="00971F64" w:rsidRDefault="00B83D43" w:rsidP="003D56B9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B83D43" w:rsidRPr="00971F64" w:rsidRDefault="00B83D43" w:rsidP="003D56B9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B83D43" w:rsidRPr="00971F64" w:rsidRDefault="00B83D43" w:rsidP="003D56B9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B83D43" w:rsidRPr="00971F64" w:rsidRDefault="00B83D43" w:rsidP="003D56B9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B83D43" w:rsidRPr="00971F64" w:rsidRDefault="00B83D43" w:rsidP="003D56B9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4814F2" w:rsidRPr="00971F64" w:rsidRDefault="00335990" w:rsidP="003D56B9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71F6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Faaliyetin en az 2 iş günü öncesinde müracaat edilir, 1 iş gününde karara bağlanır.</w:t>
            </w:r>
          </w:p>
          <w:p w:rsidR="008F6360" w:rsidRPr="00971F64" w:rsidRDefault="008F6360" w:rsidP="003D56B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C4158" w:rsidRDefault="00DC4158" w:rsidP="004814F2">
      <w:pPr>
        <w:ind w:left="-567"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C4158" w:rsidRDefault="00DC4158" w:rsidP="004814F2">
      <w:pPr>
        <w:ind w:left="-567"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C4158" w:rsidRDefault="00DC4158" w:rsidP="004814F2">
      <w:pPr>
        <w:ind w:left="-567"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C4158" w:rsidRDefault="00DC4158" w:rsidP="004814F2">
      <w:pPr>
        <w:ind w:left="-567"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C4158" w:rsidRDefault="00DC4158" w:rsidP="004814F2">
      <w:pPr>
        <w:ind w:left="-567"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E67942" w:rsidRPr="00971F64" w:rsidRDefault="00E67942" w:rsidP="004814F2">
      <w:pPr>
        <w:ind w:left="-567" w:firstLine="56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971F64">
        <w:rPr>
          <w:rFonts w:ascii="Arial" w:hAnsi="Arial" w:cs="Arial"/>
          <w:b/>
          <w:color w:val="000000" w:themeColor="text1"/>
          <w:sz w:val="28"/>
          <w:szCs w:val="28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E67942" w:rsidRDefault="00E67942" w:rsidP="00E67942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C4158" w:rsidRDefault="00DC4158" w:rsidP="00E67942">
      <w:pPr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DC4158" w:rsidRDefault="00DC4158" w:rsidP="00E67942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C4158" w:rsidRPr="00971F64" w:rsidRDefault="00DC4158" w:rsidP="00E67942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E67942" w:rsidRPr="00971F64" w:rsidRDefault="00E67942" w:rsidP="00E67942">
      <w:pPr>
        <w:rPr>
          <w:rFonts w:ascii="Arial" w:hAnsi="Arial" w:cs="Arial"/>
          <w:b/>
          <w:color w:val="000000" w:themeColor="text1"/>
          <w:sz w:val="26"/>
          <w:szCs w:val="26"/>
          <w:u w:val="single"/>
        </w:rPr>
      </w:pPr>
      <w:r w:rsidRPr="00971F64">
        <w:rPr>
          <w:rFonts w:ascii="Arial" w:hAnsi="Arial" w:cs="Arial"/>
          <w:b/>
          <w:color w:val="000000" w:themeColor="text1"/>
          <w:sz w:val="26"/>
          <w:szCs w:val="26"/>
          <w:u w:val="single"/>
        </w:rPr>
        <w:t>İlk Müracaat Yeri</w:t>
      </w:r>
      <w:r w:rsidRPr="00971F64">
        <w:rPr>
          <w:rFonts w:ascii="Arial" w:hAnsi="Arial" w:cs="Arial"/>
          <w:b/>
          <w:color w:val="000000" w:themeColor="text1"/>
          <w:sz w:val="26"/>
          <w:szCs w:val="26"/>
          <w:u w:val="single"/>
        </w:rPr>
        <w:tab/>
        <w:t xml:space="preserve">          </w:t>
      </w:r>
      <w:r w:rsidRPr="00971F64">
        <w:rPr>
          <w:rFonts w:ascii="Arial" w:hAnsi="Arial" w:cs="Arial"/>
          <w:b/>
          <w:color w:val="000000" w:themeColor="text1"/>
          <w:sz w:val="26"/>
          <w:szCs w:val="26"/>
          <w:u w:val="single"/>
        </w:rPr>
        <w:tab/>
        <w:t xml:space="preserve">: 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  <w:t xml:space="preserve">        </w:t>
      </w:r>
      <w:r w:rsidR="00DC4158">
        <w:rPr>
          <w:rFonts w:ascii="Arial" w:hAnsi="Arial" w:cs="Arial"/>
          <w:b/>
          <w:color w:val="000000" w:themeColor="text1"/>
          <w:sz w:val="26"/>
          <w:szCs w:val="26"/>
        </w:rPr>
        <w:t xml:space="preserve">           </w:t>
      </w:r>
      <w:r w:rsidRPr="00971F64">
        <w:rPr>
          <w:rFonts w:ascii="Arial" w:hAnsi="Arial" w:cs="Arial"/>
          <w:b/>
          <w:color w:val="000000" w:themeColor="text1"/>
          <w:sz w:val="26"/>
          <w:szCs w:val="26"/>
          <w:u w:val="single"/>
        </w:rPr>
        <w:tab/>
        <w:t xml:space="preserve">İkinci Müracaat Yeri            : </w:t>
      </w:r>
    </w:p>
    <w:p w:rsidR="00E67942" w:rsidRPr="00971F64" w:rsidRDefault="00E67942" w:rsidP="00E67942">
      <w:pPr>
        <w:rPr>
          <w:rFonts w:ascii="Arial" w:hAnsi="Arial" w:cs="Arial"/>
          <w:b/>
          <w:color w:val="000000" w:themeColor="text1"/>
          <w:sz w:val="26"/>
          <w:szCs w:val="26"/>
        </w:rPr>
      </w:pP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>İsim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  <w:t>:</w:t>
      </w:r>
      <w:r w:rsidR="00DA2AD9">
        <w:rPr>
          <w:rFonts w:ascii="Arial" w:hAnsi="Arial" w:cs="Arial"/>
          <w:b/>
          <w:color w:val="000000" w:themeColor="text1"/>
          <w:sz w:val="26"/>
          <w:szCs w:val="26"/>
        </w:rPr>
        <w:t>Ayhan SARAÇ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="006F7F23" w:rsidRPr="00971F64">
        <w:rPr>
          <w:rFonts w:ascii="Arial" w:hAnsi="Arial" w:cs="Arial"/>
          <w:b/>
          <w:color w:val="000000" w:themeColor="text1"/>
          <w:sz w:val="26"/>
          <w:szCs w:val="26"/>
        </w:rPr>
        <w:t xml:space="preserve">          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>İsim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  <w:t>:</w:t>
      </w:r>
      <w:r w:rsidR="00971F64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="008A4D29">
        <w:rPr>
          <w:rFonts w:ascii="Arial" w:hAnsi="Arial" w:cs="Arial"/>
          <w:b/>
          <w:bCs/>
          <w:color w:val="000000" w:themeColor="text1"/>
          <w:sz w:val="26"/>
          <w:szCs w:val="26"/>
        </w:rPr>
        <w:t>Yüksel ÜNAL</w:t>
      </w:r>
    </w:p>
    <w:p w:rsidR="00E67942" w:rsidRPr="00971F64" w:rsidRDefault="00E67942" w:rsidP="00E67942">
      <w:pPr>
        <w:rPr>
          <w:rFonts w:ascii="Arial" w:hAnsi="Arial" w:cs="Arial"/>
          <w:b/>
          <w:color w:val="000000" w:themeColor="text1"/>
          <w:sz w:val="26"/>
          <w:szCs w:val="26"/>
        </w:rPr>
      </w:pP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>Unvan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  <w:t>:İl Emniyet Müdürü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  <w:t>Unvan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  <w:t>: Vali Yardımcısı</w:t>
      </w:r>
    </w:p>
    <w:p w:rsidR="00E67942" w:rsidRPr="00971F64" w:rsidRDefault="00E67942" w:rsidP="00E67942">
      <w:pPr>
        <w:rPr>
          <w:rFonts w:ascii="Arial" w:hAnsi="Arial" w:cs="Arial"/>
          <w:b/>
          <w:color w:val="000000" w:themeColor="text1"/>
          <w:sz w:val="26"/>
          <w:szCs w:val="26"/>
        </w:rPr>
      </w:pP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>Adres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  <w:t>:İl Emniyet Müdürlüğü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  <w:t xml:space="preserve">       </w:t>
      </w:r>
      <w:r w:rsidR="00B32AEC" w:rsidRPr="00971F64">
        <w:rPr>
          <w:rFonts w:ascii="Arial" w:hAnsi="Arial" w:cs="Arial"/>
          <w:b/>
          <w:color w:val="000000" w:themeColor="text1"/>
          <w:sz w:val="26"/>
          <w:szCs w:val="26"/>
        </w:rPr>
        <w:t xml:space="preserve">           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 xml:space="preserve">  Adres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  <w:t>: Amasya Valiliği</w:t>
      </w:r>
    </w:p>
    <w:p w:rsidR="00E67942" w:rsidRPr="00971F64" w:rsidRDefault="00E67942" w:rsidP="00E67942">
      <w:pPr>
        <w:rPr>
          <w:rFonts w:ascii="Arial" w:hAnsi="Arial" w:cs="Arial"/>
          <w:b/>
          <w:color w:val="000000" w:themeColor="text1"/>
          <w:sz w:val="26"/>
          <w:szCs w:val="26"/>
        </w:rPr>
      </w:pP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>Tel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  <w:t>:0358 218 50 05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  <w:t>Tel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  <w:t>: 0358 218 30 69</w:t>
      </w:r>
    </w:p>
    <w:p w:rsidR="00E67942" w:rsidRPr="00971F64" w:rsidRDefault="00E67942" w:rsidP="00E67942">
      <w:pPr>
        <w:rPr>
          <w:rFonts w:ascii="Arial" w:hAnsi="Arial" w:cs="Arial"/>
          <w:b/>
          <w:color w:val="000000" w:themeColor="text1"/>
          <w:sz w:val="26"/>
          <w:szCs w:val="26"/>
        </w:rPr>
      </w:pP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>Faks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  <w:t>:0358 218 19 96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  <w:t>Faks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  <w:t>: 0358 218 11 33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</w:p>
    <w:p w:rsidR="00AD77FB" w:rsidRPr="00971F64" w:rsidRDefault="00E67942" w:rsidP="00B32AEC">
      <w:pPr>
        <w:jc w:val="both"/>
        <w:rPr>
          <w:color w:val="000000" w:themeColor="text1"/>
          <w:sz w:val="26"/>
          <w:szCs w:val="26"/>
        </w:rPr>
      </w:pP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>E-Posta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  <w:t>:Amasyabis@Egm.gov.tr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  <w:t>E-Posta</w:t>
      </w:r>
      <w:r w:rsidRPr="00971F64">
        <w:rPr>
          <w:rFonts w:ascii="Arial" w:hAnsi="Arial" w:cs="Arial"/>
          <w:b/>
          <w:color w:val="000000" w:themeColor="text1"/>
          <w:sz w:val="26"/>
          <w:szCs w:val="26"/>
        </w:rPr>
        <w:tab/>
        <w:t>:Amasya@icisleri.gov.tr</w:t>
      </w:r>
    </w:p>
    <w:sectPr w:rsidR="00AD77FB" w:rsidRPr="00971F64" w:rsidSect="00995E4A">
      <w:pgSz w:w="16838" w:h="11906" w:orient="landscape"/>
      <w:pgMar w:top="340" w:right="539" w:bottom="24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B40" w:rsidRDefault="00E32B40" w:rsidP="00B32AEC">
      <w:r>
        <w:separator/>
      </w:r>
    </w:p>
  </w:endnote>
  <w:endnote w:type="continuationSeparator" w:id="0">
    <w:p w:rsidR="00E32B40" w:rsidRDefault="00E32B40" w:rsidP="00B3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charset w:val="A2"/>
    <w:family w:val="swiss"/>
    <w:pitch w:val="variable"/>
    <w:sig w:usb0="E00002FF" w:usb1="4000ACFF" w:usb2="00000001" w:usb3="00000000" w:csb0="0000019F" w:csb1="00000000"/>
  </w:font>
  <w:font w:name="Segoe UI"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B40" w:rsidRDefault="00E32B40" w:rsidP="00B32AEC">
      <w:r>
        <w:separator/>
      </w:r>
    </w:p>
  </w:footnote>
  <w:footnote w:type="continuationSeparator" w:id="0">
    <w:p w:rsidR="00E32B40" w:rsidRDefault="00E32B40" w:rsidP="00B32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4AA"/>
    <w:multiLevelType w:val="hybridMultilevel"/>
    <w:tmpl w:val="1E142B98"/>
    <w:lvl w:ilvl="0" w:tplc="EE5039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509CE"/>
    <w:multiLevelType w:val="hybridMultilevel"/>
    <w:tmpl w:val="7708EB14"/>
    <w:lvl w:ilvl="0" w:tplc="24C28E3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F01D6"/>
    <w:multiLevelType w:val="hybridMultilevel"/>
    <w:tmpl w:val="6B367224"/>
    <w:lvl w:ilvl="0" w:tplc="6030A72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6709F"/>
    <w:multiLevelType w:val="hybridMultilevel"/>
    <w:tmpl w:val="00B22C9E"/>
    <w:lvl w:ilvl="0" w:tplc="24C28E3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E070B"/>
    <w:multiLevelType w:val="hybridMultilevel"/>
    <w:tmpl w:val="3A380380"/>
    <w:lvl w:ilvl="0" w:tplc="9B1AAEB2">
      <w:start w:val="1"/>
      <w:numFmt w:val="decimal"/>
      <w:lvlText w:val="%1-"/>
      <w:lvlJc w:val="left"/>
      <w:pPr>
        <w:ind w:left="67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7" w:hanging="360"/>
      </w:pPr>
    </w:lvl>
    <w:lvl w:ilvl="2" w:tplc="041F001B" w:tentative="1">
      <w:start w:val="1"/>
      <w:numFmt w:val="lowerRoman"/>
      <w:lvlText w:val="%3."/>
      <w:lvlJc w:val="right"/>
      <w:pPr>
        <w:ind w:left="2117" w:hanging="180"/>
      </w:pPr>
    </w:lvl>
    <w:lvl w:ilvl="3" w:tplc="041F000F" w:tentative="1">
      <w:start w:val="1"/>
      <w:numFmt w:val="decimal"/>
      <w:lvlText w:val="%4."/>
      <w:lvlJc w:val="left"/>
      <w:pPr>
        <w:ind w:left="2837" w:hanging="360"/>
      </w:pPr>
    </w:lvl>
    <w:lvl w:ilvl="4" w:tplc="041F0019" w:tentative="1">
      <w:start w:val="1"/>
      <w:numFmt w:val="lowerLetter"/>
      <w:lvlText w:val="%5."/>
      <w:lvlJc w:val="left"/>
      <w:pPr>
        <w:ind w:left="3557" w:hanging="360"/>
      </w:pPr>
    </w:lvl>
    <w:lvl w:ilvl="5" w:tplc="041F001B" w:tentative="1">
      <w:start w:val="1"/>
      <w:numFmt w:val="lowerRoman"/>
      <w:lvlText w:val="%6."/>
      <w:lvlJc w:val="right"/>
      <w:pPr>
        <w:ind w:left="4277" w:hanging="180"/>
      </w:pPr>
    </w:lvl>
    <w:lvl w:ilvl="6" w:tplc="041F000F" w:tentative="1">
      <w:start w:val="1"/>
      <w:numFmt w:val="decimal"/>
      <w:lvlText w:val="%7."/>
      <w:lvlJc w:val="left"/>
      <w:pPr>
        <w:ind w:left="4997" w:hanging="360"/>
      </w:pPr>
    </w:lvl>
    <w:lvl w:ilvl="7" w:tplc="041F0019" w:tentative="1">
      <w:start w:val="1"/>
      <w:numFmt w:val="lowerLetter"/>
      <w:lvlText w:val="%8."/>
      <w:lvlJc w:val="left"/>
      <w:pPr>
        <w:ind w:left="5717" w:hanging="360"/>
      </w:pPr>
    </w:lvl>
    <w:lvl w:ilvl="8" w:tplc="041F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 w15:restartNumberingAfterBreak="0">
    <w:nsid w:val="26A95572"/>
    <w:multiLevelType w:val="hybridMultilevel"/>
    <w:tmpl w:val="7804C3D4"/>
    <w:lvl w:ilvl="0" w:tplc="1B2A7F7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5649F"/>
    <w:multiLevelType w:val="hybridMultilevel"/>
    <w:tmpl w:val="0C244006"/>
    <w:lvl w:ilvl="0" w:tplc="9D5689F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EF3154"/>
    <w:multiLevelType w:val="hybridMultilevel"/>
    <w:tmpl w:val="06F67764"/>
    <w:lvl w:ilvl="0" w:tplc="6D908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51C15"/>
    <w:multiLevelType w:val="hybridMultilevel"/>
    <w:tmpl w:val="50F42A96"/>
    <w:lvl w:ilvl="0" w:tplc="24C28E3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04856"/>
    <w:multiLevelType w:val="hybridMultilevel"/>
    <w:tmpl w:val="0D781D1A"/>
    <w:lvl w:ilvl="0" w:tplc="3D3815F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84E19"/>
    <w:multiLevelType w:val="hybridMultilevel"/>
    <w:tmpl w:val="3DA2FC40"/>
    <w:lvl w:ilvl="0" w:tplc="0A3CDBF8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47195E5F"/>
    <w:multiLevelType w:val="hybridMultilevel"/>
    <w:tmpl w:val="06C63222"/>
    <w:lvl w:ilvl="0" w:tplc="AB84695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14E89"/>
    <w:multiLevelType w:val="hybridMultilevel"/>
    <w:tmpl w:val="A022B4EE"/>
    <w:lvl w:ilvl="0" w:tplc="9184DF1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26D3E"/>
    <w:multiLevelType w:val="hybridMultilevel"/>
    <w:tmpl w:val="679EB01C"/>
    <w:lvl w:ilvl="0" w:tplc="24C28E3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44247"/>
    <w:multiLevelType w:val="hybridMultilevel"/>
    <w:tmpl w:val="9C26E476"/>
    <w:lvl w:ilvl="0" w:tplc="38F474BE">
      <w:start w:val="1"/>
      <w:numFmt w:val="decimal"/>
      <w:lvlText w:val="%1-"/>
      <w:lvlJc w:val="left"/>
      <w:pPr>
        <w:ind w:left="61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32" w:hanging="360"/>
      </w:pPr>
    </w:lvl>
    <w:lvl w:ilvl="2" w:tplc="041F001B" w:tentative="1">
      <w:start w:val="1"/>
      <w:numFmt w:val="lowerRoman"/>
      <w:lvlText w:val="%3."/>
      <w:lvlJc w:val="right"/>
      <w:pPr>
        <w:ind w:left="2052" w:hanging="180"/>
      </w:pPr>
    </w:lvl>
    <w:lvl w:ilvl="3" w:tplc="041F000F" w:tentative="1">
      <w:start w:val="1"/>
      <w:numFmt w:val="decimal"/>
      <w:lvlText w:val="%4."/>
      <w:lvlJc w:val="left"/>
      <w:pPr>
        <w:ind w:left="2772" w:hanging="360"/>
      </w:pPr>
    </w:lvl>
    <w:lvl w:ilvl="4" w:tplc="041F0019" w:tentative="1">
      <w:start w:val="1"/>
      <w:numFmt w:val="lowerLetter"/>
      <w:lvlText w:val="%5."/>
      <w:lvlJc w:val="left"/>
      <w:pPr>
        <w:ind w:left="3492" w:hanging="360"/>
      </w:pPr>
    </w:lvl>
    <w:lvl w:ilvl="5" w:tplc="041F001B" w:tentative="1">
      <w:start w:val="1"/>
      <w:numFmt w:val="lowerRoman"/>
      <w:lvlText w:val="%6."/>
      <w:lvlJc w:val="right"/>
      <w:pPr>
        <w:ind w:left="4212" w:hanging="180"/>
      </w:pPr>
    </w:lvl>
    <w:lvl w:ilvl="6" w:tplc="041F000F" w:tentative="1">
      <w:start w:val="1"/>
      <w:numFmt w:val="decimal"/>
      <w:lvlText w:val="%7."/>
      <w:lvlJc w:val="left"/>
      <w:pPr>
        <w:ind w:left="4932" w:hanging="360"/>
      </w:pPr>
    </w:lvl>
    <w:lvl w:ilvl="7" w:tplc="041F0019" w:tentative="1">
      <w:start w:val="1"/>
      <w:numFmt w:val="lowerLetter"/>
      <w:lvlText w:val="%8."/>
      <w:lvlJc w:val="left"/>
      <w:pPr>
        <w:ind w:left="5652" w:hanging="360"/>
      </w:pPr>
    </w:lvl>
    <w:lvl w:ilvl="8" w:tplc="041F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 w15:restartNumberingAfterBreak="0">
    <w:nsid w:val="56F002BD"/>
    <w:multiLevelType w:val="hybridMultilevel"/>
    <w:tmpl w:val="C43A89BC"/>
    <w:lvl w:ilvl="0" w:tplc="A42A82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57C00"/>
    <w:multiLevelType w:val="hybridMultilevel"/>
    <w:tmpl w:val="A048938E"/>
    <w:lvl w:ilvl="0" w:tplc="16B0CD82">
      <w:start w:val="1"/>
      <w:numFmt w:val="decimal"/>
      <w:lvlText w:val="%1-"/>
      <w:lvlJc w:val="left"/>
      <w:pPr>
        <w:ind w:left="53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55" w:hanging="360"/>
      </w:pPr>
    </w:lvl>
    <w:lvl w:ilvl="2" w:tplc="041F001B" w:tentative="1">
      <w:start w:val="1"/>
      <w:numFmt w:val="lowerRoman"/>
      <w:lvlText w:val="%3."/>
      <w:lvlJc w:val="right"/>
      <w:pPr>
        <w:ind w:left="1975" w:hanging="180"/>
      </w:pPr>
    </w:lvl>
    <w:lvl w:ilvl="3" w:tplc="041F000F" w:tentative="1">
      <w:start w:val="1"/>
      <w:numFmt w:val="decimal"/>
      <w:lvlText w:val="%4."/>
      <w:lvlJc w:val="left"/>
      <w:pPr>
        <w:ind w:left="2695" w:hanging="360"/>
      </w:pPr>
    </w:lvl>
    <w:lvl w:ilvl="4" w:tplc="041F0019" w:tentative="1">
      <w:start w:val="1"/>
      <w:numFmt w:val="lowerLetter"/>
      <w:lvlText w:val="%5."/>
      <w:lvlJc w:val="left"/>
      <w:pPr>
        <w:ind w:left="3415" w:hanging="360"/>
      </w:pPr>
    </w:lvl>
    <w:lvl w:ilvl="5" w:tplc="041F001B" w:tentative="1">
      <w:start w:val="1"/>
      <w:numFmt w:val="lowerRoman"/>
      <w:lvlText w:val="%6."/>
      <w:lvlJc w:val="right"/>
      <w:pPr>
        <w:ind w:left="4135" w:hanging="180"/>
      </w:pPr>
    </w:lvl>
    <w:lvl w:ilvl="6" w:tplc="041F000F" w:tentative="1">
      <w:start w:val="1"/>
      <w:numFmt w:val="decimal"/>
      <w:lvlText w:val="%7."/>
      <w:lvlJc w:val="left"/>
      <w:pPr>
        <w:ind w:left="4855" w:hanging="360"/>
      </w:pPr>
    </w:lvl>
    <w:lvl w:ilvl="7" w:tplc="041F0019" w:tentative="1">
      <w:start w:val="1"/>
      <w:numFmt w:val="lowerLetter"/>
      <w:lvlText w:val="%8."/>
      <w:lvlJc w:val="left"/>
      <w:pPr>
        <w:ind w:left="5575" w:hanging="360"/>
      </w:pPr>
    </w:lvl>
    <w:lvl w:ilvl="8" w:tplc="041F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6"/>
  </w:num>
  <w:num w:numId="5">
    <w:abstractNumId w:val="10"/>
  </w:num>
  <w:num w:numId="6">
    <w:abstractNumId w:val="14"/>
  </w:num>
  <w:num w:numId="7">
    <w:abstractNumId w:val="11"/>
  </w:num>
  <w:num w:numId="8">
    <w:abstractNumId w:val="7"/>
  </w:num>
  <w:num w:numId="9">
    <w:abstractNumId w:val="0"/>
  </w:num>
  <w:num w:numId="10">
    <w:abstractNumId w:val="6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B5"/>
    <w:rsid w:val="00033DA8"/>
    <w:rsid w:val="00056E26"/>
    <w:rsid w:val="000621F8"/>
    <w:rsid w:val="000D1C37"/>
    <w:rsid w:val="000D3A6A"/>
    <w:rsid w:val="000F1E35"/>
    <w:rsid w:val="0011167C"/>
    <w:rsid w:val="0012527C"/>
    <w:rsid w:val="00131308"/>
    <w:rsid w:val="00142662"/>
    <w:rsid w:val="00167301"/>
    <w:rsid w:val="001736F1"/>
    <w:rsid w:val="001A0D1A"/>
    <w:rsid w:val="001D0054"/>
    <w:rsid w:val="00211329"/>
    <w:rsid w:val="002270A2"/>
    <w:rsid w:val="002C7D7B"/>
    <w:rsid w:val="003072D4"/>
    <w:rsid w:val="00320B4B"/>
    <w:rsid w:val="00335990"/>
    <w:rsid w:val="003D47D1"/>
    <w:rsid w:val="003D56B9"/>
    <w:rsid w:val="003D5D2B"/>
    <w:rsid w:val="003F04D7"/>
    <w:rsid w:val="004814F2"/>
    <w:rsid w:val="00560679"/>
    <w:rsid w:val="00582B81"/>
    <w:rsid w:val="0058697B"/>
    <w:rsid w:val="005A1DC2"/>
    <w:rsid w:val="005C322C"/>
    <w:rsid w:val="005D5FCE"/>
    <w:rsid w:val="00657A48"/>
    <w:rsid w:val="00681DB1"/>
    <w:rsid w:val="00686271"/>
    <w:rsid w:val="006A2B6B"/>
    <w:rsid w:val="006A43EF"/>
    <w:rsid w:val="006D0600"/>
    <w:rsid w:val="006F7F23"/>
    <w:rsid w:val="007534D1"/>
    <w:rsid w:val="007A7FB5"/>
    <w:rsid w:val="007B3E27"/>
    <w:rsid w:val="007C4978"/>
    <w:rsid w:val="0080559D"/>
    <w:rsid w:val="00822B19"/>
    <w:rsid w:val="00830422"/>
    <w:rsid w:val="008343F4"/>
    <w:rsid w:val="008A426B"/>
    <w:rsid w:val="008A4D29"/>
    <w:rsid w:val="008A5AA6"/>
    <w:rsid w:val="008E705E"/>
    <w:rsid w:val="008F078B"/>
    <w:rsid w:val="008F6360"/>
    <w:rsid w:val="00917294"/>
    <w:rsid w:val="00937DE8"/>
    <w:rsid w:val="009507E3"/>
    <w:rsid w:val="00971F64"/>
    <w:rsid w:val="00995E4A"/>
    <w:rsid w:val="00A02DB0"/>
    <w:rsid w:val="00A141B2"/>
    <w:rsid w:val="00A425EB"/>
    <w:rsid w:val="00A54B08"/>
    <w:rsid w:val="00AB753F"/>
    <w:rsid w:val="00AD77FB"/>
    <w:rsid w:val="00AF76EB"/>
    <w:rsid w:val="00B32AEC"/>
    <w:rsid w:val="00B36F92"/>
    <w:rsid w:val="00B453A2"/>
    <w:rsid w:val="00B61262"/>
    <w:rsid w:val="00B82F8A"/>
    <w:rsid w:val="00B83D43"/>
    <w:rsid w:val="00B85E0E"/>
    <w:rsid w:val="00BD443F"/>
    <w:rsid w:val="00C37BE8"/>
    <w:rsid w:val="00C44E7C"/>
    <w:rsid w:val="00D0502D"/>
    <w:rsid w:val="00D26E3E"/>
    <w:rsid w:val="00D87650"/>
    <w:rsid w:val="00DA2AD9"/>
    <w:rsid w:val="00DB0B34"/>
    <w:rsid w:val="00DC4158"/>
    <w:rsid w:val="00DF3892"/>
    <w:rsid w:val="00E32B40"/>
    <w:rsid w:val="00E53556"/>
    <w:rsid w:val="00E67942"/>
    <w:rsid w:val="00E93924"/>
    <w:rsid w:val="00EE563A"/>
    <w:rsid w:val="00F66B10"/>
    <w:rsid w:val="00FB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AFAA"/>
  <w15:docId w15:val="{2F0089F3-037D-47CD-8633-1206AF55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F078B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3D56B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D56B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D56B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D56B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D56B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2AE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2AEC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32AE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2AE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2AE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2AE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F710A-B5EE-454F-9B40-C48562371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ALİOSMAN ÖZKAN</dc:creator>
  <cp:keywords/>
  <dc:description/>
  <cp:lastModifiedBy>MEHMET RIFAT ÖKSÜZ</cp:lastModifiedBy>
  <cp:revision>6</cp:revision>
  <cp:lastPrinted>2025-01-09T08:33:00Z</cp:lastPrinted>
  <dcterms:created xsi:type="dcterms:W3CDTF">2024-09-16T12:19:00Z</dcterms:created>
  <dcterms:modified xsi:type="dcterms:W3CDTF">2025-01-09T08:33:00Z</dcterms:modified>
</cp:coreProperties>
</file>